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0166" w:rsidRPr="003D453F" w:rsidRDefault="008B0166" w:rsidP="008B0166">
      <w:pPr>
        <w:overflowPunct w:val="0"/>
        <w:autoSpaceDE w:val="0"/>
        <w:autoSpaceDN w:val="0"/>
        <w:adjustRightInd w:val="0"/>
        <w:spacing w:line="240" w:lineRule="auto"/>
        <w:ind w:left="142" w:right="283" w:firstLine="0"/>
        <w:jc w:val="center"/>
        <w:textAlignment w:val="baseline"/>
        <w:rPr>
          <w:sz w:val="26"/>
        </w:rPr>
      </w:pPr>
      <w:r w:rsidRPr="003D453F">
        <w:rPr>
          <w:sz w:val="26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9252687" r:id="rId6"/>
        </w:object>
      </w:r>
    </w:p>
    <w:tbl>
      <w:tblPr>
        <w:tblW w:w="8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8B0166" w:rsidRPr="003D453F" w:rsidTr="00444E44">
        <w:trPr>
          <w:trHeight w:val="1562"/>
        </w:trPr>
        <w:tc>
          <w:tcPr>
            <w:tcW w:w="8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0166" w:rsidRPr="003D453F" w:rsidRDefault="008B0166" w:rsidP="00444E4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6"/>
              </w:rPr>
            </w:pPr>
            <w:r w:rsidRPr="003D453F">
              <w:rPr>
                <w:b/>
                <w:bCs/>
                <w:sz w:val="26"/>
              </w:rPr>
              <w:t>У К Р А Ї Н А</w:t>
            </w:r>
          </w:p>
          <w:p w:rsidR="008B0166" w:rsidRPr="003D453F" w:rsidRDefault="008B0166" w:rsidP="00444E4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pacing w:val="40"/>
                <w:sz w:val="26"/>
              </w:rPr>
            </w:pPr>
            <w:r w:rsidRPr="003D453F">
              <w:rPr>
                <w:b/>
                <w:bCs/>
                <w:spacing w:val="40"/>
                <w:sz w:val="26"/>
              </w:rPr>
              <w:t>МИКОЛАЇВСЬКА ОБЛАСТЬ</w:t>
            </w:r>
          </w:p>
          <w:p w:rsidR="008B0166" w:rsidRPr="003D453F" w:rsidRDefault="008B0166" w:rsidP="00444E44">
            <w:pPr>
              <w:overflowPunct w:val="0"/>
              <w:autoSpaceDE w:val="0"/>
              <w:autoSpaceDN w:val="0"/>
              <w:adjustRightInd w:val="0"/>
              <w:spacing w:before="120" w:line="340" w:lineRule="exact"/>
              <w:ind w:firstLine="0"/>
              <w:jc w:val="center"/>
              <w:textAlignment w:val="baseline"/>
              <w:rPr>
                <w:b/>
                <w:bCs/>
                <w:sz w:val="44"/>
                <w:szCs w:val="44"/>
              </w:rPr>
            </w:pPr>
            <w:proofErr w:type="spellStart"/>
            <w:r w:rsidRPr="003D453F">
              <w:rPr>
                <w:b/>
                <w:bCs/>
                <w:sz w:val="44"/>
                <w:szCs w:val="44"/>
              </w:rPr>
              <w:t>Южноукраїнський</w:t>
            </w:r>
            <w:proofErr w:type="spellEnd"/>
            <w:r w:rsidRPr="003D453F">
              <w:rPr>
                <w:b/>
                <w:bCs/>
                <w:sz w:val="44"/>
                <w:szCs w:val="44"/>
              </w:rPr>
              <w:t xml:space="preserve"> міський голова  </w:t>
            </w:r>
          </w:p>
          <w:p w:rsidR="008B0166" w:rsidRPr="003D453F" w:rsidRDefault="008B0166" w:rsidP="00444E44">
            <w:pPr>
              <w:overflowPunct w:val="0"/>
              <w:autoSpaceDE w:val="0"/>
              <w:autoSpaceDN w:val="0"/>
              <w:adjustRightInd w:val="0"/>
              <w:spacing w:before="120" w:line="340" w:lineRule="exact"/>
              <w:ind w:firstLine="0"/>
              <w:jc w:val="center"/>
              <w:textAlignment w:val="baseline"/>
              <w:rPr>
                <w:b/>
                <w:bCs/>
                <w:sz w:val="44"/>
                <w:szCs w:val="44"/>
              </w:rPr>
            </w:pPr>
            <w:r w:rsidRPr="003D453F">
              <w:rPr>
                <w:b/>
                <w:bCs/>
                <w:sz w:val="44"/>
                <w:szCs w:val="44"/>
              </w:rPr>
              <w:t xml:space="preserve">Р О З П О Р Я Д Ж Е Н </w:t>
            </w:r>
            <w:proofErr w:type="spellStart"/>
            <w:r w:rsidRPr="003D453F">
              <w:rPr>
                <w:b/>
                <w:bCs/>
                <w:sz w:val="44"/>
                <w:szCs w:val="44"/>
              </w:rPr>
              <w:t>Н</w:t>
            </w:r>
            <w:proofErr w:type="spellEnd"/>
            <w:r w:rsidRPr="003D453F">
              <w:rPr>
                <w:b/>
                <w:bCs/>
                <w:sz w:val="44"/>
                <w:szCs w:val="44"/>
              </w:rPr>
              <w:t xml:space="preserve"> Я</w:t>
            </w:r>
          </w:p>
          <w:p w:rsidR="008B0166" w:rsidRPr="003D453F" w:rsidRDefault="008B0166" w:rsidP="00444E4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59" w:firstLine="0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</w:tbl>
    <w:p w:rsidR="008B0166" w:rsidRPr="004631D8" w:rsidRDefault="008B0166" w:rsidP="008B0166">
      <w:pPr>
        <w:overflowPunct w:val="0"/>
        <w:autoSpaceDE w:val="0"/>
        <w:autoSpaceDN w:val="0"/>
        <w:adjustRightInd w:val="0"/>
        <w:spacing w:before="120" w:line="240" w:lineRule="auto"/>
        <w:ind w:firstLine="0"/>
        <w:jc w:val="left"/>
        <w:textAlignment w:val="baseline"/>
        <w:rPr>
          <w:sz w:val="24"/>
          <w:szCs w:val="24"/>
          <w:u w:val="single"/>
          <w:lang w:val="ru-RU"/>
        </w:rPr>
      </w:pPr>
      <w:r w:rsidRPr="003D453F">
        <w:rPr>
          <w:sz w:val="24"/>
          <w:szCs w:val="24"/>
        </w:rPr>
        <w:t>від  «</w:t>
      </w:r>
      <w:r w:rsidRPr="003D453F">
        <w:rPr>
          <w:sz w:val="24"/>
          <w:szCs w:val="24"/>
          <w:u w:val="single"/>
        </w:rPr>
        <w:t xml:space="preserve"> </w:t>
      </w:r>
      <w:r w:rsidRPr="008B0166">
        <w:rPr>
          <w:sz w:val="24"/>
          <w:szCs w:val="24"/>
          <w:u w:val="single"/>
          <w:lang w:val="ru-RU"/>
        </w:rPr>
        <w:t>24</w:t>
      </w:r>
      <w:r w:rsidRPr="003D453F">
        <w:rPr>
          <w:sz w:val="24"/>
          <w:szCs w:val="24"/>
          <w:u w:val="single"/>
        </w:rPr>
        <w:t xml:space="preserve"> </w:t>
      </w:r>
      <w:r w:rsidRPr="003D453F">
        <w:rPr>
          <w:sz w:val="24"/>
          <w:szCs w:val="24"/>
        </w:rPr>
        <w:t xml:space="preserve">» </w:t>
      </w:r>
      <w:r w:rsidRPr="003D453F">
        <w:rPr>
          <w:sz w:val="24"/>
          <w:szCs w:val="24"/>
          <w:u w:val="single"/>
        </w:rPr>
        <w:t xml:space="preserve"> </w:t>
      </w:r>
      <w:r w:rsidRPr="008B0166">
        <w:rPr>
          <w:sz w:val="24"/>
          <w:szCs w:val="24"/>
          <w:u w:val="single"/>
          <w:lang w:val="ru-RU"/>
        </w:rPr>
        <w:t xml:space="preserve">11  </w:t>
      </w:r>
      <w:r w:rsidRPr="003D453F">
        <w:rPr>
          <w:sz w:val="24"/>
          <w:szCs w:val="24"/>
        </w:rPr>
        <w:t xml:space="preserve">  2021   № </w:t>
      </w:r>
      <w:r w:rsidRPr="008B0166">
        <w:rPr>
          <w:sz w:val="24"/>
          <w:szCs w:val="24"/>
          <w:u w:val="single"/>
          <w:lang w:val="ru-RU"/>
        </w:rPr>
        <w:t>311-</w:t>
      </w:r>
      <w:r w:rsidRPr="004631D8">
        <w:rPr>
          <w:sz w:val="24"/>
          <w:szCs w:val="24"/>
          <w:u w:val="single"/>
          <w:lang w:val="ru-RU"/>
        </w:rPr>
        <w:t>р</w:t>
      </w:r>
    </w:p>
    <w:p w:rsidR="008B0166" w:rsidRPr="003D453F" w:rsidRDefault="008B0166" w:rsidP="008B0166">
      <w:pPr>
        <w:tabs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4391" w:firstLine="0"/>
        <w:textAlignment w:val="baseline"/>
        <w:rPr>
          <w:sz w:val="24"/>
          <w:szCs w:val="24"/>
        </w:rPr>
      </w:pPr>
    </w:p>
    <w:p w:rsidR="008B0166" w:rsidRDefault="008B0166" w:rsidP="008B0166">
      <w:pPr>
        <w:spacing w:line="240" w:lineRule="auto"/>
        <w:ind w:right="283" w:firstLine="0"/>
        <w:jc w:val="left"/>
        <w:rPr>
          <w:rFonts w:ascii="Times New Roman CYR" w:hAnsi="Times New Roman CYR"/>
          <w:sz w:val="24"/>
          <w:szCs w:val="24"/>
        </w:rPr>
      </w:pPr>
    </w:p>
    <w:p w:rsidR="008B0166" w:rsidRPr="003D453F" w:rsidRDefault="008B0166" w:rsidP="008B0166">
      <w:pPr>
        <w:spacing w:line="240" w:lineRule="auto"/>
        <w:ind w:right="283" w:firstLine="0"/>
        <w:jc w:val="left"/>
        <w:rPr>
          <w:rFonts w:ascii="Times New Roman CYR" w:hAnsi="Times New Roman CYR"/>
          <w:sz w:val="24"/>
          <w:szCs w:val="24"/>
        </w:rPr>
      </w:pPr>
    </w:p>
    <w:p w:rsidR="008B0166" w:rsidRPr="003D453F" w:rsidRDefault="008B0166" w:rsidP="008B0166">
      <w:pPr>
        <w:spacing w:line="240" w:lineRule="auto"/>
        <w:ind w:firstLine="0"/>
        <w:jc w:val="left"/>
        <w:rPr>
          <w:sz w:val="24"/>
          <w:szCs w:val="24"/>
        </w:rPr>
      </w:pPr>
      <w:r w:rsidRPr="003D453F">
        <w:rPr>
          <w:sz w:val="24"/>
          <w:szCs w:val="24"/>
        </w:rPr>
        <w:t xml:space="preserve">Про затвердження Поіменного списку осіб, яким </w:t>
      </w:r>
      <w:r w:rsidRPr="003D453F">
        <w:rPr>
          <w:sz w:val="24"/>
          <w:szCs w:val="24"/>
        </w:rPr>
        <w:br/>
        <w:t xml:space="preserve">дозволено обробляти інформацію на типовому </w:t>
      </w:r>
      <w:r w:rsidRPr="003D453F">
        <w:rPr>
          <w:sz w:val="24"/>
          <w:szCs w:val="24"/>
        </w:rPr>
        <w:br/>
        <w:t xml:space="preserve">робочому місці Користувача ІТС ЄДР </w:t>
      </w:r>
    </w:p>
    <w:p w:rsidR="008B0166" w:rsidRDefault="008B0166" w:rsidP="008B0166">
      <w:pPr>
        <w:spacing w:line="240" w:lineRule="auto"/>
        <w:ind w:left="1134" w:firstLine="0"/>
        <w:jc w:val="left"/>
        <w:rPr>
          <w:rFonts w:ascii="Times New Roman CYR" w:hAnsi="Times New Roman CYR"/>
          <w:sz w:val="24"/>
          <w:szCs w:val="24"/>
        </w:rPr>
      </w:pPr>
    </w:p>
    <w:p w:rsidR="008B0166" w:rsidRPr="003D453F" w:rsidRDefault="008B0166" w:rsidP="008B0166">
      <w:pPr>
        <w:spacing w:line="240" w:lineRule="auto"/>
        <w:ind w:left="1134" w:firstLine="0"/>
        <w:jc w:val="left"/>
        <w:rPr>
          <w:rFonts w:ascii="Times New Roman CYR" w:hAnsi="Times New Roman CYR"/>
          <w:sz w:val="24"/>
          <w:szCs w:val="24"/>
        </w:rPr>
      </w:pPr>
      <w:r w:rsidRPr="003D453F">
        <w:rPr>
          <w:rFonts w:ascii="Times New Roman CYR" w:hAnsi="Times New Roman CYR"/>
          <w:sz w:val="24"/>
          <w:szCs w:val="24"/>
        </w:rPr>
        <w:tab/>
      </w:r>
    </w:p>
    <w:p w:rsidR="008B0166" w:rsidRPr="00861085" w:rsidRDefault="008B0166" w:rsidP="008B0166">
      <w:pPr>
        <w:spacing w:line="240" w:lineRule="auto"/>
        <w:rPr>
          <w:sz w:val="24"/>
          <w:szCs w:val="24"/>
        </w:rPr>
      </w:pPr>
      <w:r w:rsidRPr="003D453F">
        <w:rPr>
          <w:rFonts w:ascii="Times New Roman CYR" w:hAnsi="Times New Roman CYR"/>
          <w:sz w:val="24"/>
          <w:szCs w:val="24"/>
        </w:rPr>
        <w:t xml:space="preserve">Керуючись п.п.1, 19, 20 ч. 4 ст.42 Закону України «Про місцеве самоврядування в Україні», на виконання вимог Закону України «Про захист інформації в інформаційно-телекомунікаційних системах», Положення про технічний захист інформації, затвердженого Указом Президента України від 27.09.1999 №1229, НД ТЗІ 3.7-003-05 "Порядок проведення робіт із створення комплексної системи захисту інформації в інформаційно-телекомунікаційній системі», </w:t>
      </w:r>
      <w:r>
        <w:rPr>
          <w:rFonts w:ascii="Times New Roman CYR" w:hAnsi="Times New Roman CYR"/>
          <w:sz w:val="24"/>
          <w:szCs w:val="24"/>
        </w:rPr>
        <w:t>д</w:t>
      </w:r>
      <w:r w:rsidRPr="00861085">
        <w:rPr>
          <w:sz w:val="24"/>
          <w:szCs w:val="24"/>
        </w:rPr>
        <w:t xml:space="preserve">ля забезпечення використання </w:t>
      </w:r>
      <w:r>
        <w:rPr>
          <w:sz w:val="24"/>
          <w:szCs w:val="24"/>
        </w:rPr>
        <w:t>повноважень</w:t>
      </w:r>
      <w:r w:rsidRPr="00861085">
        <w:rPr>
          <w:sz w:val="24"/>
          <w:szCs w:val="24"/>
        </w:rPr>
        <w:t xml:space="preserve"> щодо доступу до функцій, що реалізуються Центром обробки даних інформаційно-телекомунікаційної системи Єдиного державного реєстру транспортних засобів на типовому робочому місц</w:t>
      </w:r>
      <w:r>
        <w:rPr>
          <w:sz w:val="24"/>
          <w:szCs w:val="24"/>
        </w:rPr>
        <w:t>і</w:t>
      </w:r>
      <w:r w:rsidRPr="00861085">
        <w:rPr>
          <w:sz w:val="24"/>
          <w:szCs w:val="24"/>
        </w:rPr>
        <w:t xml:space="preserve"> Користувача ІТС ЄДР </w:t>
      </w:r>
      <w:r w:rsidRPr="00861085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І</w:t>
      </w:r>
      <w:r w:rsidRPr="00F44A35">
        <w:rPr>
          <w:sz w:val="24"/>
          <w:szCs w:val="24"/>
        </w:rPr>
        <w:t>нв</w:t>
      </w:r>
      <w:proofErr w:type="spellEnd"/>
      <w:r w:rsidRPr="00F44A35">
        <w:rPr>
          <w:sz w:val="24"/>
          <w:szCs w:val="24"/>
        </w:rPr>
        <w:t>.</w:t>
      </w:r>
      <w:r w:rsidRPr="002E1FC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50138">
        <w:rPr>
          <w:bCs/>
          <w:sz w:val="24"/>
          <w:szCs w:val="24"/>
        </w:rPr>
        <w:t>10480388</w:t>
      </w:r>
      <w:r w:rsidRPr="003C6883">
        <w:rPr>
          <w:bCs/>
          <w:sz w:val="24"/>
          <w:szCs w:val="24"/>
        </w:rPr>
        <w:t>,</w:t>
      </w:r>
      <w:r w:rsidRPr="00861085">
        <w:rPr>
          <w:sz w:val="24"/>
          <w:szCs w:val="24"/>
        </w:rPr>
        <w:t xml:space="preserve"> розташованого за </w:t>
      </w:r>
      <w:proofErr w:type="spellStart"/>
      <w:r w:rsidRPr="00861085"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</w:t>
      </w:r>
      <w:r w:rsidRPr="00861085">
        <w:rPr>
          <w:sz w:val="24"/>
          <w:szCs w:val="24"/>
        </w:rPr>
        <w:t xml:space="preserve"> </w:t>
      </w:r>
      <w:r w:rsidRPr="00250138">
        <w:rPr>
          <w:sz w:val="24"/>
          <w:szCs w:val="24"/>
        </w:rPr>
        <w:t xml:space="preserve">55000, </w:t>
      </w:r>
      <w:r>
        <w:rPr>
          <w:sz w:val="24"/>
          <w:szCs w:val="24"/>
        </w:rPr>
        <w:t xml:space="preserve">Миколаївська обл., Вознесенський р-н, </w:t>
      </w:r>
      <w:r w:rsidRPr="00250138">
        <w:rPr>
          <w:sz w:val="24"/>
          <w:szCs w:val="24"/>
        </w:rPr>
        <w:t>м. Южноукраїнськ, вул. Дружби Народів, 35-В, приміщення «Кабінет начальника Центру надання адміністративних послуг міста Южноукраїнськ»</w:t>
      </w:r>
      <w:r w:rsidRPr="00861085">
        <w:rPr>
          <w:sz w:val="24"/>
          <w:szCs w:val="24"/>
        </w:rPr>
        <w:t>, вищій ступінь обмеження доступу до інформації "конфіденційна інформація"</w:t>
      </w:r>
    </w:p>
    <w:p w:rsidR="008B0166" w:rsidRDefault="008B0166" w:rsidP="008B0166">
      <w:pPr>
        <w:spacing w:line="240" w:lineRule="auto"/>
        <w:ind w:firstLine="708"/>
        <w:rPr>
          <w:rFonts w:ascii="Times New Roman CYR" w:hAnsi="Times New Roman CYR"/>
          <w:sz w:val="24"/>
          <w:szCs w:val="24"/>
        </w:rPr>
      </w:pPr>
    </w:p>
    <w:p w:rsidR="008B0166" w:rsidRPr="003D453F" w:rsidRDefault="008B0166" w:rsidP="008B0166">
      <w:pPr>
        <w:spacing w:line="240" w:lineRule="auto"/>
        <w:ind w:firstLine="708"/>
        <w:rPr>
          <w:rFonts w:ascii="Times New Roman CYR" w:hAnsi="Times New Roman CYR"/>
          <w:sz w:val="24"/>
          <w:szCs w:val="24"/>
        </w:rPr>
      </w:pPr>
    </w:p>
    <w:p w:rsidR="008B0166" w:rsidRDefault="008B0166" w:rsidP="008B0166">
      <w:pPr>
        <w:pStyle w:val="a5"/>
        <w:numPr>
          <w:ilvl w:val="0"/>
          <w:numId w:val="2"/>
        </w:numPr>
        <w:spacing w:line="240" w:lineRule="auto"/>
        <w:ind w:left="0" w:firstLine="720"/>
        <w:rPr>
          <w:sz w:val="24"/>
          <w:szCs w:val="24"/>
        </w:rPr>
      </w:pPr>
      <w:r w:rsidRPr="00861085">
        <w:rPr>
          <w:sz w:val="24"/>
          <w:szCs w:val="24"/>
        </w:rPr>
        <w:t>Включити до Поіменного списку осіб, яким дозволено обробляти інформацію на типовому робочому місці Користувача ІТС ЄДР:</w:t>
      </w:r>
    </w:p>
    <w:p w:rsidR="008B0166" w:rsidRPr="00861085" w:rsidRDefault="008B0166" w:rsidP="008B0166">
      <w:pPr>
        <w:pStyle w:val="a5"/>
        <w:spacing w:line="240" w:lineRule="auto"/>
        <w:ind w:firstLine="0"/>
        <w:rPr>
          <w:sz w:val="24"/>
          <w:szCs w:val="24"/>
        </w:rPr>
      </w:pPr>
    </w:p>
    <w:p w:rsidR="008B0166" w:rsidRPr="00A0624C" w:rsidRDefault="008B0166" w:rsidP="008B0166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A0624C">
        <w:rPr>
          <w:sz w:val="24"/>
          <w:szCs w:val="24"/>
        </w:rPr>
        <w:t xml:space="preserve"> </w:t>
      </w:r>
      <w:r w:rsidRPr="003D453F">
        <w:rPr>
          <w:rFonts w:ascii="Times New Roman CYR" w:hAnsi="Times New Roman CYR"/>
          <w:sz w:val="24"/>
          <w:szCs w:val="24"/>
        </w:rPr>
        <w:t>адміністратор</w:t>
      </w:r>
      <w:r>
        <w:rPr>
          <w:rFonts w:ascii="Times New Roman CYR" w:hAnsi="Times New Roman CYR"/>
          <w:sz w:val="24"/>
          <w:szCs w:val="24"/>
        </w:rPr>
        <w:t>а</w:t>
      </w:r>
      <w:r w:rsidRPr="003D453F">
        <w:rPr>
          <w:rFonts w:ascii="Times New Roman CYR" w:hAnsi="Times New Roman CYR"/>
          <w:sz w:val="24"/>
          <w:szCs w:val="24"/>
        </w:rPr>
        <w:t xml:space="preserve"> відділу адміністраторів Центру надання адміністративних послуг міста Южноукраїнська</w:t>
      </w:r>
      <w:r w:rsidRPr="00A0624C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ВАСИЛЬКВСЬКУ Юлію;</w:t>
      </w:r>
    </w:p>
    <w:p w:rsidR="008B0166" w:rsidRPr="00A0624C" w:rsidRDefault="008B0166" w:rsidP="008B0166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3D453F">
        <w:rPr>
          <w:rFonts w:ascii="Times New Roman CYR" w:hAnsi="Times New Roman CYR"/>
          <w:sz w:val="24"/>
          <w:szCs w:val="24"/>
        </w:rPr>
        <w:t>адміністратор</w:t>
      </w:r>
      <w:r>
        <w:rPr>
          <w:rFonts w:ascii="Times New Roman CYR" w:hAnsi="Times New Roman CYR"/>
          <w:sz w:val="24"/>
          <w:szCs w:val="24"/>
        </w:rPr>
        <w:t>а</w:t>
      </w:r>
      <w:r w:rsidRPr="003D453F">
        <w:rPr>
          <w:rFonts w:ascii="Times New Roman CYR" w:hAnsi="Times New Roman CYR"/>
          <w:sz w:val="24"/>
          <w:szCs w:val="24"/>
        </w:rPr>
        <w:t xml:space="preserve"> відділу адміністраторів Центру надання адміністративних послуг міста Южноукраїнська</w:t>
      </w:r>
      <w:r w:rsidRPr="00A0624C">
        <w:rPr>
          <w:sz w:val="24"/>
          <w:szCs w:val="24"/>
        </w:rPr>
        <w:t xml:space="preserve"> </w:t>
      </w:r>
      <w:r>
        <w:rPr>
          <w:sz w:val="24"/>
          <w:szCs w:val="24"/>
        </w:rPr>
        <w:t>КОВАЛЕНКО Ангеліну;</w:t>
      </w:r>
    </w:p>
    <w:p w:rsidR="008B0166" w:rsidRDefault="008B0166" w:rsidP="008B0166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3D453F">
        <w:rPr>
          <w:rFonts w:ascii="Times New Roman CYR" w:hAnsi="Times New Roman CYR"/>
          <w:sz w:val="24"/>
          <w:szCs w:val="24"/>
        </w:rPr>
        <w:t>адміністратор</w:t>
      </w:r>
      <w:r>
        <w:rPr>
          <w:rFonts w:ascii="Times New Roman CYR" w:hAnsi="Times New Roman CYR"/>
          <w:sz w:val="24"/>
          <w:szCs w:val="24"/>
        </w:rPr>
        <w:t>а</w:t>
      </w:r>
      <w:r w:rsidRPr="003D453F">
        <w:rPr>
          <w:rFonts w:ascii="Times New Roman CYR" w:hAnsi="Times New Roman CYR"/>
          <w:sz w:val="24"/>
          <w:szCs w:val="24"/>
        </w:rPr>
        <w:t xml:space="preserve"> відділу адміністраторів Центру надання адміністративних послуг міста Южноукраїнська</w:t>
      </w:r>
      <w:r w:rsidRPr="00A0624C">
        <w:rPr>
          <w:sz w:val="24"/>
          <w:szCs w:val="24"/>
        </w:rPr>
        <w:t xml:space="preserve"> </w:t>
      </w:r>
      <w:r>
        <w:rPr>
          <w:sz w:val="24"/>
          <w:szCs w:val="24"/>
        </w:rPr>
        <w:t>ЩЕРБАКОВУ Оксану.</w:t>
      </w:r>
    </w:p>
    <w:p w:rsidR="008B0166" w:rsidRPr="00A0624C" w:rsidRDefault="008B0166" w:rsidP="008B0166">
      <w:pPr>
        <w:pStyle w:val="a3"/>
        <w:spacing w:line="240" w:lineRule="auto"/>
        <w:ind w:left="709"/>
        <w:rPr>
          <w:sz w:val="24"/>
          <w:szCs w:val="24"/>
        </w:rPr>
      </w:pPr>
    </w:p>
    <w:p w:rsidR="008B0166" w:rsidRDefault="008B0166" w:rsidP="008B0166">
      <w:pPr>
        <w:pStyle w:val="a5"/>
        <w:numPr>
          <w:ilvl w:val="0"/>
          <w:numId w:val="2"/>
        </w:numPr>
        <w:spacing w:line="240" w:lineRule="auto"/>
        <w:ind w:left="0" w:firstLine="720"/>
        <w:rPr>
          <w:sz w:val="24"/>
          <w:szCs w:val="24"/>
        </w:rPr>
      </w:pPr>
      <w:r w:rsidRPr="00861085">
        <w:rPr>
          <w:sz w:val="24"/>
          <w:szCs w:val="24"/>
        </w:rPr>
        <w:t xml:space="preserve">Службі захисту інформації типового робочого місця </w:t>
      </w:r>
      <w:r>
        <w:rPr>
          <w:sz w:val="24"/>
          <w:szCs w:val="24"/>
        </w:rPr>
        <w:t xml:space="preserve">КСЗІ </w:t>
      </w:r>
      <w:r w:rsidRPr="00861085">
        <w:rPr>
          <w:sz w:val="24"/>
          <w:szCs w:val="24"/>
        </w:rPr>
        <w:t>ІТС ЄДР:</w:t>
      </w:r>
    </w:p>
    <w:p w:rsidR="008B0166" w:rsidRPr="00861085" w:rsidRDefault="008B0166" w:rsidP="008B0166">
      <w:pPr>
        <w:pStyle w:val="a5"/>
        <w:spacing w:line="240" w:lineRule="auto"/>
        <w:ind w:firstLine="0"/>
        <w:rPr>
          <w:sz w:val="24"/>
          <w:szCs w:val="24"/>
        </w:rPr>
      </w:pPr>
    </w:p>
    <w:p w:rsidR="008B0166" w:rsidRPr="00861085" w:rsidRDefault="008B0166" w:rsidP="008B0166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61085">
        <w:rPr>
          <w:sz w:val="24"/>
          <w:szCs w:val="24"/>
        </w:rPr>
        <w:t>забезпечити користувачів необхідною документацією для роботи в</w:t>
      </w:r>
      <w:r>
        <w:rPr>
          <w:sz w:val="24"/>
          <w:szCs w:val="24"/>
        </w:rPr>
        <w:t xml:space="preserve"> </w:t>
      </w:r>
      <w:r w:rsidRPr="00861085">
        <w:rPr>
          <w:sz w:val="24"/>
          <w:szCs w:val="24"/>
        </w:rPr>
        <w:t>типовому робочому місц</w:t>
      </w:r>
      <w:r>
        <w:rPr>
          <w:sz w:val="24"/>
          <w:szCs w:val="24"/>
        </w:rPr>
        <w:t>і</w:t>
      </w:r>
      <w:r w:rsidRPr="00861085">
        <w:rPr>
          <w:sz w:val="24"/>
          <w:szCs w:val="24"/>
        </w:rPr>
        <w:t xml:space="preserve"> КСЗІ Користувача ІТС ЄДР;</w:t>
      </w:r>
    </w:p>
    <w:p w:rsidR="008B0166" w:rsidRPr="00861085" w:rsidRDefault="008B0166" w:rsidP="008B0166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61085">
        <w:rPr>
          <w:sz w:val="24"/>
          <w:szCs w:val="24"/>
        </w:rPr>
        <w:t xml:space="preserve">провести інструктаж (під </w:t>
      </w:r>
      <w:r>
        <w:rPr>
          <w:sz w:val="24"/>
          <w:szCs w:val="24"/>
        </w:rPr>
        <w:t>під</w:t>
      </w:r>
      <w:r w:rsidRPr="00861085">
        <w:rPr>
          <w:sz w:val="24"/>
          <w:szCs w:val="24"/>
        </w:rPr>
        <w:t>пис) з користувачами щодо правил роботи в типовому робочому місц</w:t>
      </w:r>
      <w:r>
        <w:rPr>
          <w:sz w:val="24"/>
          <w:szCs w:val="24"/>
        </w:rPr>
        <w:t>і</w:t>
      </w:r>
      <w:r w:rsidRPr="00861085">
        <w:rPr>
          <w:sz w:val="24"/>
          <w:szCs w:val="24"/>
        </w:rPr>
        <w:t xml:space="preserve"> КСЗІ Користувача ІТС ЄДР;</w:t>
      </w:r>
    </w:p>
    <w:p w:rsidR="008B0166" w:rsidRPr="00861085" w:rsidRDefault="008B0166" w:rsidP="008B0166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61085">
        <w:rPr>
          <w:sz w:val="24"/>
          <w:szCs w:val="24"/>
        </w:rPr>
        <w:t>забезпечити взаємодію зі Службою захисту інформації типово</w:t>
      </w:r>
      <w:r>
        <w:rPr>
          <w:sz w:val="24"/>
          <w:szCs w:val="24"/>
        </w:rPr>
        <w:t>го</w:t>
      </w:r>
      <w:r w:rsidRPr="00861085">
        <w:rPr>
          <w:sz w:val="24"/>
          <w:szCs w:val="24"/>
        </w:rPr>
        <w:t xml:space="preserve"> робочо</w:t>
      </w:r>
      <w:r>
        <w:rPr>
          <w:sz w:val="24"/>
          <w:szCs w:val="24"/>
        </w:rPr>
        <w:t>го</w:t>
      </w:r>
      <w:r w:rsidRPr="00861085">
        <w:rPr>
          <w:sz w:val="24"/>
          <w:szCs w:val="24"/>
        </w:rPr>
        <w:t xml:space="preserve"> місц</w:t>
      </w:r>
      <w:r>
        <w:rPr>
          <w:sz w:val="24"/>
          <w:szCs w:val="24"/>
        </w:rPr>
        <w:t>я</w:t>
      </w:r>
      <w:r w:rsidRPr="00861085">
        <w:rPr>
          <w:sz w:val="24"/>
          <w:szCs w:val="24"/>
        </w:rPr>
        <w:t xml:space="preserve"> КСЗІ ІТС ЄДР в частині реєстрації в КСЗІ ІТС ЄДР посадових осіб, які включені до Поіменного списку.</w:t>
      </w:r>
    </w:p>
    <w:p w:rsidR="008B0166" w:rsidRPr="003D453F" w:rsidRDefault="008B0166" w:rsidP="008B0166">
      <w:pPr>
        <w:spacing w:line="240" w:lineRule="auto"/>
        <w:ind w:firstLine="708"/>
        <w:rPr>
          <w:rFonts w:ascii="Times New Roman CYR" w:hAnsi="Times New Roman CYR"/>
          <w:sz w:val="24"/>
          <w:szCs w:val="24"/>
        </w:rPr>
      </w:pPr>
    </w:p>
    <w:p w:rsidR="008B0166" w:rsidRPr="003D453F" w:rsidRDefault="008B0166" w:rsidP="008B0166">
      <w:pPr>
        <w:spacing w:line="240" w:lineRule="auto"/>
        <w:ind w:firstLine="708"/>
        <w:rPr>
          <w:rFonts w:ascii="Times New Roman CYR" w:hAnsi="Times New Roman CYR"/>
          <w:sz w:val="24"/>
          <w:szCs w:val="24"/>
        </w:rPr>
      </w:pPr>
    </w:p>
    <w:p w:rsidR="008B0166" w:rsidRPr="003D453F" w:rsidRDefault="008B0166" w:rsidP="008B0166">
      <w:pPr>
        <w:spacing w:line="240" w:lineRule="auto"/>
        <w:ind w:firstLine="70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</w:t>
      </w:r>
      <w:r w:rsidRPr="003D453F">
        <w:rPr>
          <w:rFonts w:ascii="Times New Roman CYR" w:hAnsi="Times New Roman CYR"/>
          <w:sz w:val="24"/>
          <w:szCs w:val="24"/>
        </w:rPr>
        <w:t>. Контроль за виконанням цього розпорядження покласти на заступника міського голови з питань діяльності виконавчих органів ради СІРОУХА Юрія.</w:t>
      </w:r>
    </w:p>
    <w:p w:rsidR="008B0166" w:rsidRPr="003D453F" w:rsidRDefault="008B0166" w:rsidP="008B0166">
      <w:pPr>
        <w:spacing w:line="240" w:lineRule="auto"/>
        <w:ind w:left="1134" w:firstLine="0"/>
        <w:rPr>
          <w:rFonts w:ascii="Times New Roman CYR" w:hAnsi="Times New Roman CYR"/>
          <w:sz w:val="24"/>
          <w:szCs w:val="24"/>
        </w:rPr>
      </w:pPr>
    </w:p>
    <w:p w:rsidR="008B0166" w:rsidRPr="003D453F" w:rsidRDefault="008B0166" w:rsidP="008B0166">
      <w:pPr>
        <w:spacing w:line="240" w:lineRule="auto"/>
        <w:ind w:firstLine="708"/>
        <w:rPr>
          <w:rFonts w:ascii="Times New Roman CYR" w:hAnsi="Times New Roman CYR"/>
          <w:sz w:val="16"/>
          <w:szCs w:val="16"/>
        </w:rPr>
      </w:pPr>
    </w:p>
    <w:p w:rsidR="008B0166" w:rsidRPr="003D453F" w:rsidRDefault="008B0166" w:rsidP="008B0166">
      <w:pPr>
        <w:spacing w:line="240" w:lineRule="auto"/>
        <w:ind w:left="1134" w:firstLine="0"/>
        <w:jc w:val="left"/>
        <w:rPr>
          <w:rFonts w:ascii="Times New Roman CYR" w:hAnsi="Times New Roman CYR"/>
          <w:szCs w:val="24"/>
        </w:rPr>
      </w:pPr>
    </w:p>
    <w:p w:rsidR="008B0166" w:rsidRPr="003D453F" w:rsidRDefault="008B0166" w:rsidP="008B0166">
      <w:pPr>
        <w:spacing w:after="200" w:line="240" w:lineRule="auto"/>
        <w:ind w:left="357" w:firstLine="0"/>
        <w:contextualSpacing/>
        <w:rPr>
          <w:color w:val="000000"/>
          <w:sz w:val="24"/>
          <w:szCs w:val="24"/>
        </w:rPr>
      </w:pPr>
    </w:p>
    <w:p w:rsidR="008B0166" w:rsidRPr="003D453F" w:rsidRDefault="008B0166" w:rsidP="008B016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color w:val="000000"/>
          <w:sz w:val="24"/>
          <w:szCs w:val="24"/>
        </w:rPr>
      </w:pPr>
    </w:p>
    <w:p w:rsidR="008B0166" w:rsidRPr="003D453F" w:rsidRDefault="008B0166" w:rsidP="008B016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  <w:r w:rsidRPr="003D453F">
        <w:rPr>
          <w:sz w:val="24"/>
          <w:szCs w:val="24"/>
        </w:rPr>
        <w:t>Міський голова</w:t>
      </w:r>
      <w:r w:rsidRPr="003D453F">
        <w:rPr>
          <w:sz w:val="24"/>
          <w:szCs w:val="24"/>
        </w:rPr>
        <w:tab/>
      </w:r>
      <w:r w:rsidRPr="003D453F">
        <w:rPr>
          <w:sz w:val="24"/>
          <w:szCs w:val="24"/>
        </w:rPr>
        <w:tab/>
      </w:r>
      <w:r w:rsidRPr="003D453F">
        <w:rPr>
          <w:sz w:val="24"/>
          <w:szCs w:val="24"/>
        </w:rPr>
        <w:tab/>
      </w:r>
      <w:r w:rsidRPr="003D453F">
        <w:rPr>
          <w:sz w:val="24"/>
          <w:szCs w:val="24"/>
        </w:rPr>
        <w:tab/>
      </w:r>
      <w:r w:rsidRPr="003D45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453F">
        <w:rPr>
          <w:sz w:val="24"/>
          <w:szCs w:val="24"/>
        </w:rPr>
        <w:t>Валерій ОНУФРІЄНКО</w:t>
      </w: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Default="008B0166" w:rsidP="008B0166">
      <w:pPr>
        <w:spacing w:line="240" w:lineRule="auto"/>
        <w:ind w:firstLine="0"/>
        <w:jc w:val="left"/>
        <w:rPr>
          <w:sz w:val="16"/>
        </w:rPr>
      </w:pPr>
    </w:p>
    <w:p w:rsidR="008B0166" w:rsidRPr="00514A3A" w:rsidRDefault="008B0166" w:rsidP="008B0166">
      <w:pPr>
        <w:spacing w:line="240" w:lineRule="auto"/>
        <w:ind w:firstLine="0"/>
        <w:jc w:val="left"/>
        <w:rPr>
          <w:sz w:val="20"/>
        </w:rPr>
      </w:pPr>
      <w:r w:rsidRPr="00514A3A">
        <w:rPr>
          <w:sz w:val="20"/>
        </w:rPr>
        <w:t>В</w:t>
      </w:r>
      <w:r>
        <w:rPr>
          <w:sz w:val="20"/>
        </w:rPr>
        <w:t>ОРОНІНА</w:t>
      </w:r>
      <w:r w:rsidRPr="00514A3A">
        <w:rPr>
          <w:sz w:val="20"/>
        </w:rPr>
        <w:t xml:space="preserve"> Оксана</w:t>
      </w:r>
    </w:p>
    <w:p w:rsidR="008B0166" w:rsidRDefault="008B0166" w:rsidP="008B0166">
      <w:pPr>
        <w:spacing w:line="240" w:lineRule="auto"/>
        <w:ind w:firstLine="0"/>
        <w:jc w:val="left"/>
        <w:rPr>
          <w:sz w:val="20"/>
        </w:rPr>
      </w:pPr>
      <w:r w:rsidRPr="00514A3A">
        <w:rPr>
          <w:sz w:val="20"/>
        </w:rPr>
        <w:t>5-80-08</w:t>
      </w:r>
    </w:p>
    <w:p w:rsidR="008E4C7B" w:rsidRDefault="008E4C7B"/>
    <w:sectPr w:rsidR="008E4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F04AB"/>
    <w:multiLevelType w:val="hybridMultilevel"/>
    <w:tmpl w:val="AC40BCFA"/>
    <w:lvl w:ilvl="0" w:tplc="7ADCEA34">
      <w:start w:val="1"/>
      <w:numFmt w:val="bullet"/>
      <w:suff w:val="space"/>
      <w:lvlText w:val=""/>
      <w:lvlJc w:val="left"/>
      <w:pPr>
        <w:ind w:left="23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A81C1C"/>
    <w:multiLevelType w:val="hybridMultilevel"/>
    <w:tmpl w:val="AA202F1A"/>
    <w:lvl w:ilvl="0" w:tplc="C324D054">
      <w:start w:val="1"/>
      <w:numFmt w:val="decimal"/>
      <w:suff w:val="space"/>
      <w:lvlText w:val="%1."/>
      <w:lvlJc w:val="left"/>
      <w:pPr>
        <w:ind w:left="1697" w:hanging="97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6"/>
    <w:rsid w:val="004E37D2"/>
    <w:rsid w:val="008B0166"/>
    <w:rsid w:val="008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7B68D1-E1E4-4654-A1B5-8212EBA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16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. по ГОСТу"/>
    <w:basedOn w:val="a"/>
    <w:link w:val="a4"/>
    <w:qFormat/>
    <w:rsid w:val="008B0166"/>
    <w:pPr>
      <w:ind w:firstLine="0"/>
    </w:pPr>
  </w:style>
  <w:style w:type="character" w:customStyle="1" w:styleId="a4">
    <w:name w:val="Маркир. по ГОСТу Знак"/>
    <w:link w:val="a3"/>
    <w:rsid w:val="008B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название табл/рис,заголовок 1.1,Список уровня 2"/>
    <w:basedOn w:val="a"/>
    <w:link w:val="a6"/>
    <w:uiPriority w:val="34"/>
    <w:qFormat/>
    <w:rsid w:val="008B0166"/>
    <w:pPr>
      <w:ind w:left="720"/>
      <w:contextualSpacing/>
    </w:pPr>
  </w:style>
  <w:style w:type="character" w:customStyle="1" w:styleId="a6">
    <w:name w:val="Абзац списка Знак"/>
    <w:aliases w:val="название табл/рис Знак,заголовок 1.1 Знак,Список уровня 2 Знак"/>
    <w:link w:val="a5"/>
    <w:uiPriority w:val="34"/>
    <w:rsid w:val="008B01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Admin</cp:lastModifiedBy>
  <cp:revision>2</cp:revision>
  <dcterms:created xsi:type="dcterms:W3CDTF">2021-11-24T07:52:00Z</dcterms:created>
  <dcterms:modified xsi:type="dcterms:W3CDTF">2021-11-24T07:52:00Z</dcterms:modified>
</cp:coreProperties>
</file>